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C5" w:rsidRDefault="005764C5" w:rsidP="005764C5">
      <w:pPr>
        <w:rPr>
          <w:rFonts w:asciiTheme="minorEastAsia" w:hAnsiTheme="minorEastAsia"/>
          <w:b/>
          <w:color w:val="333333"/>
          <w:spacing w:val="5"/>
          <w:sz w:val="28"/>
        </w:rPr>
      </w:pPr>
      <w:r>
        <w:rPr>
          <w:rFonts w:asciiTheme="minorEastAsia" w:hAnsiTheme="minorEastAsia" w:hint="eastAsia"/>
          <w:b/>
          <w:color w:val="333333"/>
          <w:spacing w:val="5"/>
          <w:sz w:val="28"/>
        </w:rPr>
        <w:t>附件2：</w:t>
      </w:r>
      <w:bookmarkStart w:id="0" w:name="_GoBack"/>
      <w:r>
        <w:rPr>
          <w:rFonts w:asciiTheme="minorEastAsia" w:hAnsiTheme="minorEastAsia" w:hint="eastAsia"/>
          <w:b/>
          <w:color w:val="333333"/>
          <w:spacing w:val="5"/>
          <w:sz w:val="28"/>
        </w:rPr>
        <w:t>联合申报协议书模板</w:t>
      </w:r>
      <w:bookmarkEnd w:id="0"/>
    </w:p>
    <w:p w:rsidR="005764C5" w:rsidRDefault="005764C5" w:rsidP="005764C5">
      <w:pPr>
        <w:spacing w:line="360" w:lineRule="auto"/>
        <w:jc w:val="center"/>
        <w:rPr>
          <w:b/>
          <w:bCs/>
          <w:sz w:val="28"/>
          <w:szCs w:val="30"/>
        </w:rPr>
      </w:pPr>
      <w:r>
        <w:rPr>
          <w:rFonts w:hint="eastAsia"/>
          <w:b/>
          <w:bCs/>
          <w:sz w:val="28"/>
          <w:szCs w:val="30"/>
        </w:rPr>
        <w:t>国家重点研发计划联合申报协议</w:t>
      </w:r>
    </w:p>
    <w:p w:rsidR="005764C5" w:rsidRDefault="005764C5" w:rsidP="005764C5">
      <w:pPr>
        <w:spacing w:line="360" w:lineRule="auto"/>
        <w:rPr>
          <w:b/>
          <w:bCs/>
          <w:sz w:val="24"/>
          <w:szCs w:val="28"/>
          <w:u w:val="single"/>
        </w:rPr>
      </w:pPr>
      <w:r>
        <w:rPr>
          <w:rFonts w:hint="eastAsia"/>
          <w:sz w:val="24"/>
          <w:szCs w:val="28"/>
        </w:rPr>
        <w:t>项目申报单位（甲方）：</w:t>
      </w:r>
      <w:r>
        <w:rPr>
          <w:rFonts w:hint="eastAsia"/>
          <w:sz w:val="24"/>
          <w:szCs w:val="28"/>
          <w:u w:val="single"/>
        </w:rPr>
        <w:t xml:space="preserve">                 </w:t>
      </w:r>
    </w:p>
    <w:p w:rsidR="005764C5" w:rsidRDefault="005764C5" w:rsidP="005764C5">
      <w:pPr>
        <w:spacing w:line="360" w:lineRule="auto"/>
        <w:rPr>
          <w:sz w:val="24"/>
          <w:szCs w:val="28"/>
        </w:rPr>
      </w:pPr>
      <w:r>
        <w:rPr>
          <w:rFonts w:hint="eastAsia"/>
          <w:sz w:val="24"/>
          <w:szCs w:val="28"/>
        </w:rPr>
        <w:t>项目参与单位（乙方）：</w:t>
      </w:r>
      <w:r>
        <w:rPr>
          <w:rFonts w:hint="eastAsia"/>
          <w:sz w:val="24"/>
          <w:szCs w:val="28"/>
          <w:u w:val="single"/>
        </w:rPr>
        <w:t xml:space="preserve">                 </w:t>
      </w:r>
    </w:p>
    <w:p w:rsidR="005764C5" w:rsidRDefault="005764C5" w:rsidP="005764C5">
      <w:pPr>
        <w:spacing w:line="360" w:lineRule="auto"/>
        <w:ind w:firstLine="560"/>
        <w:rPr>
          <w:sz w:val="24"/>
          <w:szCs w:val="28"/>
        </w:rPr>
      </w:pPr>
      <w:r>
        <w:rPr>
          <w:rFonts w:hint="eastAsia"/>
          <w:sz w:val="24"/>
          <w:szCs w:val="28"/>
        </w:rPr>
        <w:t>甲乙双方就共同申报十三五国家重点研发计划</w:t>
      </w:r>
      <w:r>
        <w:rPr>
          <w:rFonts w:hint="eastAsia"/>
          <w:b/>
          <w:bCs/>
          <w:sz w:val="24"/>
          <w:szCs w:val="28"/>
        </w:rPr>
        <w:t>“</w:t>
      </w:r>
      <w:r>
        <w:rPr>
          <w:rFonts w:hint="eastAsia"/>
          <w:sz w:val="24"/>
          <w:szCs w:val="28"/>
          <w:u w:val="single"/>
        </w:rPr>
        <w:t xml:space="preserve">                 </w:t>
      </w:r>
      <w:r>
        <w:rPr>
          <w:rFonts w:hint="eastAsia"/>
          <w:b/>
          <w:bCs/>
          <w:sz w:val="24"/>
          <w:szCs w:val="28"/>
        </w:rPr>
        <w:t>”</w:t>
      </w:r>
      <w:r>
        <w:rPr>
          <w:rFonts w:hint="eastAsia"/>
          <w:sz w:val="24"/>
          <w:szCs w:val="28"/>
        </w:rPr>
        <w:t>专项中</w:t>
      </w:r>
      <w:r>
        <w:rPr>
          <w:rFonts w:hint="eastAsia"/>
          <w:b/>
          <w:bCs/>
          <w:sz w:val="24"/>
          <w:szCs w:val="28"/>
        </w:rPr>
        <w:t>“</w:t>
      </w:r>
      <w:r>
        <w:rPr>
          <w:rFonts w:hint="eastAsia"/>
          <w:sz w:val="24"/>
          <w:szCs w:val="28"/>
          <w:u w:val="single"/>
        </w:rPr>
        <w:t xml:space="preserve">                 </w:t>
      </w:r>
      <w:r>
        <w:rPr>
          <w:rFonts w:hint="eastAsia"/>
          <w:b/>
          <w:bCs/>
          <w:sz w:val="24"/>
          <w:szCs w:val="28"/>
        </w:rPr>
        <w:t>”</w:t>
      </w:r>
      <w:r>
        <w:rPr>
          <w:rFonts w:hint="eastAsia"/>
          <w:sz w:val="24"/>
          <w:szCs w:val="28"/>
        </w:rPr>
        <w:t>项目的有关事宜经友好协商，达成如下协议：</w:t>
      </w:r>
    </w:p>
    <w:p w:rsidR="005764C5" w:rsidRDefault="005764C5" w:rsidP="005764C5">
      <w:pPr>
        <w:numPr>
          <w:ilvl w:val="0"/>
          <w:numId w:val="1"/>
        </w:numPr>
        <w:spacing w:line="360" w:lineRule="auto"/>
        <w:ind w:firstLineChars="200" w:firstLine="480"/>
        <w:rPr>
          <w:sz w:val="24"/>
          <w:szCs w:val="28"/>
        </w:rPr>
      </w:pPr>
      <w:r>
        <w:rPr>
          <w:rFonts w:hint="eastAsia"/>
          <w:sz w:val="24"/>
          <w:szCs w:val="28"/>
        </w:rPr>
        <w:t>双方合作申请该项目，甲方主持并组织项目申报，乙方为项目参与单位之一。</w:t>
      </w:r>
    </w:p>
    <w:p w:rsidR="005764C5" w:rsidRDefault="005764C5" w:rsidP="005764C5">
      <w:pPr>
        <w:numPr>
          <w:ilvl w:val="0"/>
          <w:numId w:val="1"/>
        </w:numPr>
        <w:spacing w:line="360" w:lineRule="auto"/>
        <w:ind w:firstLineChars="200" w:firstLine="480"/>
        <w:rPr>
          <w:sz w:val="24"/>
          <w:szCs w:val="28"/>
        </w:rPr>
      </w:pPr>
      <w:r>
        <w:rPr>
          <w:rFonts w:hint="eastAsia"/>
          <w:sz w:val="24"/>
          <w:szCs w:val="28"/>
        </w:rPr>
        <w:t>乙方完全理解和接收国家重点研发计划专项项目的一切规定和要求。乙方承诺对本单位提供的申报内容或材料的真实性予以负责，并满足申报指南所规定的其他申报条件。</w:t>
      </w:r>
    </w:p>
    <w:p w:rsidR="005764C5" w:rsidRDefault="005764C5" w:rsidP="005764C5">
      <w:pPr>
        <w:numPr>
          <w:ilvl w:val="0"/>
          <w:numId w:val="1"/>
        </w:numPr>
        <w:spacing w:line="360" w:lineRule="auto"/>
        <w:ind w:firstLineChars="200" w:firstLine="480"/>
        <w:rPr>
          <w:sz w:val="24"/>
          <w:szCs w:val="28"/>
        </w:rPr>
      </w:pPr>
      <w:r>
        <w:rPr>
          <w:rFonts w:hint="eastAsia"/>
          <w:sz w:val="24"/>
          <w:szCs w:val="28"/>
        </w:rPr>
        <w:t>甲方负责材料保密，并保证材料仅用于此项目的申报。</w:t>
      </w:r>
    </w:p>
    <w:p w:rsidR="005764C5" w:rsidRDefault="005764C5" w:rsidP="005764C5">
      <w:pPr>
        <w:numPr>
          <w:ilvl w:val="0"/>
          <w:numId w:val="1"/>
        </w:numPr>
        <w:spacing w:line="360" w:lineRule="auto"/>
        <w:ind w:firstLineChars="200" w:firstLine="480"/>
        <w:rPr>
          <w:sz w:val="24"/>
          <w:szCs w:val="28"/>
        </w:rPr>
      </w:pPr>
      <w:r>
        <w:rPr>
          <w:rFonts w:hint="eastAsia"/>
          <w:sz w:val="24"/>
          <w:szCs w:val="28"/>
        </w:rPr>
        <w:t>若课题申报成功，甲乙双方将按照国家重点研发计划管理办法的要求和相关规定开展相关研究，并且严格履行相应义务。</w:t>
      </w:r>
    </w:p>
    <w:p w:rsidR="005764C5" w:rsidRDefault="005764C5" w:rsidP="005764C5">
      <w:pPr>
        <w:numPr>
          <w:ilvl w:val="0"/>
          <w:numId w:val="1"/>
        </w:numPr>
        <w:spacing w:line="360" w:lineRule="auto"/>
        <w:ind w:firstLineChars="200" w:firstLine="480"/>
        <w:rPr>
          <w:sz w:val="24"/>
          <w:szCs w:val="28"/>
        </w:rPr>
      </w:pPr>
      <w:r>
        <w:rPr>
          <w:rFonts w:hint="eastAsia"/>
          <w:sz w:val="24"/>
          <w:szCs w:val="28"/>
        </w:rPr>
        <w:t>本协议一式十份。</w:t>
      </w:r>
    </w:p>
    <w:p w:rsidR="005764C5" w:rsidRDefault="005764C5" w:rsidP="005764C5">
      <w:pPr>
        <w:spacing w:line="360" w:lineRule="auto"/>
        <w:rPr>
          <w:sz w:val="20"/>
        </w:rPr>
      </w:pPr>
    </w:p>
    <w:p w:rsidR="005764C5" w:rsidRDefault="005764C5" w:rsidP="005764C5">
      <w:pPr>
        <w:spacing w:line="360" w:lineRule="auto"/>
        <w:rPr>
          <w:sz w:val="24"/>
          <w:szCs w:val="28"/>
        </w:rPr>
      </w:pPr>
      <w:r>
        <w:rPr>
          <w:rFonts w:hint="eastAsia"/>
          <w:sz w:val="24"/>
          <w:szCs w:val="28"/>
        </w:rPr>
        <w:t>甲方（公章）：</w:t>
      </w:r>
      <w:r>
        <w:rPr>
          <w:rFonts w:hint="eastAsia"/>
          <w:sz w:val="24"/>
          <w:szCs w:val="28"/>
        </w:rPr>
        <w:t xml:space="preserve">                     </w:t>
      </w:r>
      <w:r>
        <w:rPr>
          <w:rFonts w:hint="eastAsia"/>
          <w:sz w:val="24"/>
          <w:szCs w:val="28"/>
        </w:rPr>
        <w:t>乙方（单位公章）：</w:t>
      </w:r>
    </w:p>
    <w:p w:rsidR="005764C5" w:rsidRDefault="005764C5" w:rsidP="005764C5">
      <w:pPr>
        <w:spacing w:line="360" w:lineRule="auto"/>
        <w:rPr>
          <w:sz w:val="24"/>
          <w:szCs w:val="28"/>
        </w:rPr>
      </w:pPr>
    </w:p>
    <w:p w:rsidR="005764C5" w:rsidRDefault="005764C5" w:rsidP="005764C5">
      <w:pPr>
        <w:spacing w:line="360" w:lineRule="auto"/>
        <w:rPr>
          <w:sz w:val="24"/>
          <w:szCs w:val="28"/>
        </w:rPr>
      </w:pPr>
      <w:r>
        <w:rPr>
          <w:rFonts w:hint="eastAsia"/>
          <w:sz w:val="24"/>
          <w:szCs w:val="28"/>
        </w:rPr>
        <w:t>法人或委托代理人（签章）：</w:t>
      </w:r>
      <w:r>
        <w:rPr>
          <w:rFonts w:hint="eastAsia"/>
          <w:sz w:val="24"/>
          <w:szCs w:val="28"/>
        </w:rPr>
        <w:t xml:space="preserve">       </w:t>
      </w:r>
      <w:r>
        <w:rPr>
          <w:rFonts w:hint="eastAsia"/>
          <w:sz w:val="24"/>
          <w:szCs w:val="28"/>
        </w:rPr>
        <w:t>法人或委托代理人（签章）：</w:t>
      </w:r>
    </w:p>
    <w:p w:rsidR="005764C5" w:rsidRDefault="005764C5" w:rsidP="005764C5">
      <w:pPr>
        <w:spacing w:line="360" w:lineRule="auto"/>
        <w:rPr>
          <w:sz w:val="24"/>
          <w:szCs w:val="28"/>
        </w:rPr>
      </w:pPr>
    </w:p>
    <w:p w:rsidR="005764C5" w:rsidRDefault="005764C5" w:rsidP="005764C5">
      <w:pPr>
        <w:spacing w:line="360" w:lineRule="auto"/>
        <w:rPr>
          <w:sz w:val="24"/>
          <w:szCs w:val="28"/>
        </w:rPr>
      </w:pPr>
      <w:r>
        <w:rPr>
          <w:rFonts w:hint="eastAsia"/>
          <w:sz w:val="24"/>
          <w:szCs w:val="28"/>
        </w:rPr>
        <w:t>项目负责人（签字）：</w:t>
      </w:r>
      <w:r>
        <w:rPr>
          <w:rFonts w:asciiTheme="minorEastAsia" w:hAnsiTheme="minorEastAsia" w:hint="eastAsia"/>
          <w:b/>
          <w:color w:val="FF0000"/>
          <w:sz w:val="24"/>
          <w:szCs w:val="28"/>
        </w:rPr>
        <w:t>（亲笔签字）</w:t>
      </w:r>
      <w:r>
        <w:rPr>
          <w:rFonts w:hint="eastAsia"/>
          <w:sz w:val="24"/>
          <w:szCs w:val="28"/>
        </w:rPr>
        <w:t xml:space="preserve">   </w:t>
      </w:r>
      <w:r>
        <w:rPr>
          <w:rFonts w:hint="eastAsia"/>
          <w:sz w:val="24"/>
          <w:szCs w:val="28"/>
        </w:rPr>
        <w:t>课题（任务）负责人（签字）：</w:t>
      </w:r>
      <w:r>
        <w:rPr>
          <w:rFonts w:asciiTheme="minorEastAsia" w:hAnsiTheme="minorEastAsia" w:hint="eastAsia"/>
          <w:b/>
          <w:color w:val="FF0000"/>
          <w:sz w:val="24"/>
          <w:szCs w:val="28"/>
        </w:rPr>
        <w:t>（亲笔签字）</w:t>
      </w:r>
    </w:p>
    <w:p w:rsidR="005764C5" w:rsidRDefault="005764C5" w:rsidP="005764C5">
      <w:pPr>
        <w:spacing w:line="360" w:lineRule="auto"/>
        <w:rPr>
          <w:sz w:val="24"/>
          <w:szCs w:val="28"/>
        </w:rPr>
      </w:pP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p w:rsidR="005764C5" w:rsidRDefault="005764C5" w:rsidP="005764C5">
      <w:pPr>
        <w:spacing w:line="360" w:lineRule="auto"/>
        <w:rPr>
          <w:rFonts w:ascii="微软雅黑" w:eastAsia="微软雅黑" w:hAnsi="微软雅黑" w:cs="宋体"/>
          <w:color w:val="3D3D3D"/>
          <w:kern w:val="0"/>
          <w:sz w:val="20"/>
          <w:szCs w:val="21"/>
        </w:rPr>
      </w:pPr>
    </w:p>
    <w:p w:rsidR="005764C5" w:rsidRDefault="005764C5" w:rsidP="005764C5">
      <w:pPr>
        <w:spacing w:line="360" w:lineRule="auto"/>
        <w:rPr>
          <w:rFonts w:ascii="微软雅黑" w:eastAsia="微软雅黑" w:hAnsi="微软雅黑" w:cs="宋体"/>
          <w:color w:val="3D3D3D"/>
          <w:kern w:val="0"/>
          <w:sz w:val="20"/>
          <w:szCs w:val="21"/>
        </w:rPr>
      </w:pPr>
    </w:p>
    <w:p w:rsidR="005764C5" w:rsidRDefault="005764C5" w:rsidP="005764C5">
      <w:pPr>
        <w:rPr>
          <w:rFonts w:ascii="微软雅黑" w:eastAsia="微软雅黑" w:hAnsi="微软雅黑" w:cs="宋体"/>
          <w:color w:val="3D3D3D"/>
          <w:kern w:val="0"/>
          <w:szCs w:val="21"/>
        </w:rPr>
      </w:pPr>
    </w:p>
    <w:p w:rsidR="005764C5" w:rsidRDefault="005764C5" w:rsidP="005764C5">
      <w:pPr>
        <w:rPr>
          <w:rFonts w:ascii="微软雅黑" w:eastAsia="微软雅黑" w:hAnsi="微软雅黑" w:cs="宋体"/>
          <w:color w:val="3D3D3D"/>
          <w:kern w:val="0"/>
          <w:szCs w:val="21"/>
        </w:rPr>
      </w:pPr>
    </w:p>
    <w:p w:rsidR="005764C5" w:rsidRDefault="005764C5" w:rsidP="005764C5">
      <w:pPr>
        <w:rPr>
          <w:rFonts w:ascii="微软雅黑" w:eastAsia="微软雅黑" w:hAnsi="微软雅黑" w:cs="宋体"/>
          <w:color w:val="3D3D3D"/>
          <w:kern w:val="0"/>
          <w:szCs w:val="21"/>
        </w:rPr>
      </w:pPr>
    </w:p>
    <w:p w:rsidR="00D840DC" w:rsidRDefault="00D840DC"/>
    <w:sectPr w:rsidR="00D840DC" w:rsidSect="00D65120">
      <w:pgSz w:w="11906" w:h="16838"/>
      <w:pgMar w:top="1361" w:right="1701" w:bottom="136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ECF9A"/>
    <w:multiLevelType w:val="singleLevel"/>
    <w:tmpl w:val="580ECF9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5"/>
    <w:rsid w:val="005764C5"/>
    <w:rsid w:val="00D8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2016-10-26T06:44:00Z</dcterms:created>
  <dcterms:modified xsi:type="dcterms:W3CDTF">2016-10-26T06:44:00Z</dcterms:modified>
</cp:coreProperties>
</file>